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0F" w:rsidRDefault="005F140F" w:rsidP="007205AA">
      <w:pPr>
        <w:spacing w:after="0" w:line="240" w:lineRule="auto"/>
        <w:jc w:val="center"/>
        <w:rPr>
          <w:sz w:val="20"/>
          <w:szCs w:val="20"/>
        </w:rPr>
      </w:pPr>
    </w:p>
    <w:p w:rsidR="005F140F" w:rsidRDefault="005F140F" w:rsidP="007205AA">
      <w:pPr>
        <w:spacing w:after="0" w:line="240" w:lineRule="auto"/>
        <w:jc w:val="center"/>
        <w:rPr>
          <w:sz w:val="20"/>
          <w:szCs w:val="20"/>
        </w:rPr>
      </w:pPr>
    </w:p>
    <w:p w:rsidR="007205AA" w:rsidRPr="007205AA" w:rsidRDefault="007205AA" w:rsidP="007205AA">
      <w:pPr>
        <w:spacing w:after="0" w:line="240" w:lineRule="auto"/>
        <w:jc w:val="center"/>
        <w:rPr>
          <w:sz w:val="20"/>
          <w:szCs w:val="20"/>
        </w:rPr>
      </w:pPr>
      <w:r w:rsidRPr="007205AA">
        <w:rPr>
          <w:sz w:val="20"/>
          <w:szCs w:val="20"/>
        </w:rPr>
        <w:t>Bharat Heavy Electricals Limited</w:t>
      </w:r>
    </w:p>
    <w:p w:rsidR="007205AA" w:rsidRPr="007205AA" w:rsidRDefault="007205AA" w:rsidP="007205AA">
      <w:pPr>
        <w:spacing w:line="240" w:lineRule="auto"/>
        <w:jc w:val="center"/>
        <w:rPr>
          <w:sz w:val="20"/>
          <w:szCs w:val="20"/>
        </w:rPr>
      </w:pPr>
      <w:proofErr w:type="spellStart"/>
      <w:proofErr w:type="gramStart"/>
      <w:r w:rsidRPr="007205AA">
        <w:rPr>
          <w:sz w:val="20"/>
          <w:szCs w:val="20"/>
        </w:rPr>
        <w:t>Ramachandrapuram</w:t>
      </w:r>
      <w:proofErr w:type="spellEnd"/>
      <w:r w:rsidRPr="007205AA">
        <w:rPr>
          <w:sz w:val="20"/>
          <w:szCs w:val="20"/>
        </w:rPr>
        <w:t xml:space="preserve"> :</w:t>
      </w:r>
      <w:proofErr w:type="gramEnd"/>
      <w:r w:rsidRPr="007205AA">
        <w:rPr>
          <w:sz w:val="20"/>
          <w:szCs w:val="20"/>
        </w:rPr>
        <w:t>: Hyderabad – 32</w:t>
      </w:r>
    </w:p>
    <w:p w:rsidR="007205AA" w:rsidRPr="007205AA" w:rsidRDefault="007205AA" w:rsidP="007205AA">
      <w:pPr>
        <w:spacing w:line="240" w:lineRule="auto"/>
        <w:jc w:val="center"/>
        <w:rPr>
          <w:sz w:val="20"/>
          <w:szCs w:val="20"/>
        </w:rPr>
      </w:pPr>
      <w:r w:rsidRPr="007205AA">
        <w:rPr>
          <w:sz w:val="20"/>
          <w:szCs w:val="20"/>
        </w:rPr>
        <w:t>TENDER NOTICE</w:t>
      </w:r>
    </w:p>
    <w:p w:rsidR="007205AA" w:rsidRPr="007205AA" w:rsidRDefault="007205AA" w:rsidP="007205AA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 xml:space="preserve">Name of the </w:t>
      </w:r>
      <w:proofErr w:type="gramStart"/>
      <w:r w:rsidRPr="007205AA">
        <w:rPr>
          <w:sz w:val="20"/>
          <w:szCs w:val="20"/>
        </w:rPr>
        <w:t>department :</w:t>
      </w:r>
      <w:proofErr w:type="gramEnd"/>
      <w:r w:rsidRPr="007205AA">
        <w:rPr>
          <w:sz w:val="20"/>
          <w:szCs w:val="20"/>
        </w:rPr>
        <w:t xml:space="preserve"> Investment Planning</w:t>
      </w:r>
    </w:p>
    <w:p w:rsidR="007205AA" w:rsidRPr="006F792A" w:rsidRDefault="007205AA" w:rsidP="007205AA">
      <w:pPr>
        <w:spacing w:line="240" w:lineRule="auto"/>
        <w:rPr>
          <w:sz w:val="20"/>
          <w:szCs w:val="20"/>
        </w:rPr>
      </w:pPr>
      <w:r w:rsidRPr="00A50CF9">
        <w:rPr>
          <w:b/>
          <w:szCs w:val="20"/>
        </w:rPr>
        <w:t xml:space="preserve">Tender Notice </w:t>
      </w:r>
      <w:proofErr w:type="gramStart"/>
      <w:r w:rsidRPr="00A50CF9">
        <w:rPr>
          <w:b/>
          <w:szCs w:val="20"/>
        </w:rPr>
        <w:t>No :</w:t>
      </w:r>
      <w:proofErr w:type="gramEnd"/>
      <w:r w:rsidRPr="00A50CF9">
        <w:rPr>
          <w:b/>
          <w:szCs w:val="20"/>
        </w:rPr>
        <w:t xml:space="preserve"> </w:t>
      </w:r>
      <w:proofErr w:type="spellStart"/>
      <w:r w:rsidRPr="00A50CF9">
        <w:rPr>
          <w:b/>
          <w:szCs w:val="20"/>
        </w:rPr>
        <w:t>HY</w:t>
      </w:r>
      <w:proofErr w:type="spellEnd"/>
      <w:r w:rsidRPr="00A50CF9">
        <w:rPr>
          <w:b/>
          <w:szCs w:val="20"/>
        </w:rPr>
        <w:t>/IP/</w:t>
      </w:r>
      <w:proofErr w:type="spellStart"/>
      <w:r w:rsidRPr="00A50CF9">
        <w:rPr>
          <w:b/>
          <w:szCs w:val="20"/>
        </w:rPr>
        <w:t>WC01</w:t>
      </w:r>
      <w:proofErr w:type="spellEnd"/>
      <w:r w:rsidRPr="00A50CF9">
        <w:rPr>
          <w:b/>
          <w:szCs w:val="20"/>
        </w:rPr>
        <w:t>/2012</w:t>
      </w:r>
      <w:r w:rsidRPr="007205AA">
        <w:rPr>
          <w:sz w:val="20"/>
          <w:szCs w:val="20"/>
        </w:rPr>
        <w:tab/>
      </w:r>
      <w:r w:rsidRPr="007205AA">
        <w:rPr>
          <w:sz w:val="20"/>
          <w:szCs w:val="20"/>
        </w:rPr>
        <w:tab/>
      </w:r>
      <w:r w:rsidRPr="007205AA">
        <w:rPr>
          <w:sz w:val="20"/>
          <w:szCs w:val="20"/>
        </w:rPr>
        <w:tab/>
      </w:r>
      <w:r w:rsidRPr="007205AA">
        <w:rPr>
          <w:sz w:val="20"/>
          <w:szCs w:val="20"/>
        </w:rPr>
        <w:tab/>
      </w:r>
      <w:r w:rsidRPr="007205AA">
        <w:rPr>
          <w:sz w:val="20"/>
          <w:szCs w:val="20"/>
        </w:rPr>
        <w:tab/>
      </w:r>
      <w:r w:rsidRPr="007205AA">
        <w:rPr>
          <w:sz w:val="20"/>
          <w:szCs w:val="20"/>
        </w:rPr>
        <w:tab/>
        <w:t>Date:</w:t>
      </w:r>
      <w:r w:rsidR="006F792A">
        <w:rPr>
          <w:sz w:val="20"/>
          <w:szCs w:val="20"/>
        </w:rPr>
        <w:t xml:space="preserve">  April 5, 2012</w:t>
      </w:r>
    </w:p>
    <w:p w:rsidR="007205AA" w:rsidRPr="007205AA" w:rsidRDefault="007205AA" w:rsidP="0053239E">
      <w:pPr>
        <w:jc w:val="both"/>
        <w:rPr>
          <w:sz w:val="20"/>
          <w:szCs w:val="20"/>
        </w:rPr>
      </w:pPr>
      <w:r w:rsidRPr="007205AA">
        <w:rPr>
          <w:sz w:val="20"/>
          <w:szCs w:val="20"/>
        </w:rPr>
        <w:t>Sealed tenders in a single sealed cover</w:t>
      </w:r>
      <w:r w:rsidR="00A50CF9">
        <w:rPr>
          <w:sz w:val="20"/>
          <w:szCs w:val="20"/>
        </w:rPr>
        <w:t>(single part bid)</w:t>
      </w:r>
      <w:r w:rsidRPr="007205AA">
        <w:rPr>
          <w:sz w:val="20"/>
          <w:szCs w:val="20"/>
        </w:rPr>
        <w:t xml:space="preserve">, subscribing the tender notice number and name of the work will be received by  </w:t>
      </w:r>
      <w:r w:rsidR="00D9024D">
        <w:rPr>
          <w:sz w:val="20"/>
          <w:szCs w:val="20"/>
        </w:rPr>
        <w:t xml:space="preserve">undersigned </w:t>
      </w:r>
      <w:r w:rsidRPr="007205AA">
        <w:rPr>
          <w:sz w:val="20"/>
          <w:szCs w:val="20"/>
        </w:rPr>
        <w:t>from the contractors satisfying the pre-qualification requirements indicated below and will be opened by the undersigned or his nominee</w:t>
      </w:r>
      <w:bookmarkStart w:id="0" w:name="_GoBack"/>
      <w:bookmarkEnd w:id="0"/>
      <w:r w:rsidRPr="007205AA">
        <w:rPr>
          <w:sz w:val="20"/>
          <w:szCs w:val="20"/>
        </w:rPr>
        <w:t xml:space="preserve"> in his office at </w:t>
      </w:r>
      <w:proofErr w:type="spellStart"/>
      <w:r w:rsidRPr="007205AA">
        <w:rPr>
          <w:sz w:val="20"/>
          <w:szCs w:val="20"/>
        </w:rPr>
        <w:t>BHEL</w:t>
      </w:r>
      <w:proofErr w:type="spellEnd"/>
      <w:r w:rsidRPr="007205AA">
        <w:rPr>
          <w:sz w:val="20"/>
          <w:szCs w:val="20"/>
        </w:rPr>
        <w:t xml:space="preserve">, </w:t>
      </w:r>
      <w:proofErr w:type="spellStart"/>
      <w:r w:rsidRPr="007205AA">
        <w:rPr>
          <w:sz w:val="20"/>
          <w:szCs w:val="20"/>
        </w:rPr>
        <w:t>Ramachandrapuram</w:t>
      </w:r>
      <w:proofErr w:type="spellEnd"/>
      <w:r w:rsidRPr="007205AA">
        <w:rPr>
          <w:sz w:val="20"/>
          <w:szCs w:val="20"/>
        </w:rPr>
        <w:t>, Hyderabad in the presence of tenderers or their authorised agents.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  <w:r>
        <w:rPr>
          <w:sz w:val="20"/>
          <w:szCs w:val="20"/>
        </w:rPr>
        <w:t>1. Name of the Work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205AA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 w:rsidRPr="007205AA">
        <w:rPr>
          <w:sz w:val="20"/>
          <w:szCs w:val="20"/>
        </w:rPr>
        <w:t>Dak</w:t>
      </w:r>
      <w:proofErr w:type="spellEnd"/>
      <w:r w:rsidRPr="007205AA">
        <w:rPr>
          <w:sz w:val="20"/>
          <w:szCs w:val="20"/>
        </w:rPr>
        <w:t xml:space="preserve"> distribution, Housekeeping &amp; Customer hospitality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2. EMD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205AA">
        <w:rPr>
          <w:sz w:val="20"/>
          <w:szCs w:val="20"/>
        </w:rPr>
        <w:t xml:space="preserve">: </w:t>
      </w:r>
      <w:proofErr w:type="spellStart"/>
      <w:r w:rsidRPr="007205AA">
        <w:rPr>
          <w:sz w:val="20"/>
          <w:szCs w:val="20"/>
        </w:rPr>
        <w:t>Rs</w:t>
      </w:r>
      <w:proofErr w:type="spellEnd"/>
      <w:r w:rsidRPr="007205AA">
        <w:rPr>
          <w:sz w:val="20"/>
          <w:szCs w:val="20"/>
        </w:rPr>
        <w:t>.</w:t>
      </w:r>
      <w:r>
        <w:rPr>
          <w:sz w:val="20"/>
          <w:szCs w:val="20"/>
        </w:rPr>
        <w:t xml:space="preserve"> nil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3. Appr</w:t>
      </w:r>
      <w:r>
        <w:rPr>
          <w:sz w:val="20"/>
          <w:szCs w:val="20"/>
        </w:rPr>
        <w:t>oximate Estimated value of work</w:t>
      </w:r>
      <w:r>
        <w:rPr>
          <w:sz w:val="20"/>
          <w:szCs w:val="20"/>
        </w:rPr>
        <w:tab/>
      </w:r>
      <w:r w:rsidRPr="007205AA">
        <w:rPr>
          <w:sz w:val="20"/>
          <w:szCs w:val="20"/>
        </w:rPr>
        <w:t xml:space="preserve">: </w:t>
      </w:r>
      <w:proofErr w:type="spellStart"/>
      <w:r w:rsidRPr="007205AA">
        <w:rPr>
          <w:sz w:val="20"/>
          <w:szCs w:val="20"/>
        </w:rPr>
        <w:t>Rs</w:t>
      </w:r>
      <w:proofErr w:type="spellEnd"/>
      <w:r w:rsidRPr="007205A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940CF6">
        <w:rPr>
          <w:sz w:val="20"/>
          <w:szCs w:val="20"/>
        </w:rPr>
        <w:t>163000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4. Cost of tender documents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205AA">
        <w:rPr>
          <w:sz w:val="20"/>
          <w:szCs w:val="20"/>
        </w:rPr>
        <w:t xml:space="preserve">: </w:t>
      </w:r>
      <w:proofErr w:type="spellStart"/>
      <w:r w:rsidRPr="007205AA">
        <w:rPr>
          <w:sz w:val="20"/>
          <w:szCs w:val="20"/>
        </w:rPr>
        <w:t>Rs</w:t>
      </w:r>
      <w:proofErr w:type="spellEnd"/>
      <w:r w:rsidRPr="007205A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5F140F">
        <w:rPr>
          <w:sz w:val="20"/>
          <w:szCs w:val="20"/>
        </w:rPr>
        <w:t>nil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5. Last date for sale of tender documents</w:t>
      </w:r>
      <w:r>
        <w:rPr>
          <w:sz w:val="20"/>
          <w:szCs w:val="20"/>
        </w:rPr>
        <w:tab/>
        <w:t>: 1</w:t>
      </w:r>
      <w:r w:rsidR="00940CF6">
        <w:rPr>
          <w:sz w:val="20"/>
          <w:szCs w:val="20"/>
        </w:rPr>
        <w:t>6</w:t>
      </w:r>
      <w:r w:rsidRPr="007205AA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April 2012 @ 1</w:t>
      </w:r>
      <w:r w:rsidR="00940CF6">
        <w:rPr>
          <w:sz w:val="20"/>
          <w:szCs w:val="20"/>
        </w:rPr>
        <w:t>6</w:t>
      </w:r>
      <w:r>
        <w:rPr>
          <w:sz w:val="20"/>
          <w:szCs w:val="20"/>
        </w:rPr>
        <w:t xml:space="preserve">:00 </w:t>
      </w:r>
      <w:proofErr w:type="spellStart"/>
      <w:r>
        <w:rPr>
          <w:sz w:val="20"/>
          <w:szCs w:val="20"/>
        </w:rPr>
        <w:t>Hrs</w:t>
      </w:r>
      <w:proofErr w:type="spellEnd"/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6. Last date for receipt of tender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: 1</w:t>
      </w:r>
      <w:r w:rsidR="00940CF6">
        <w:rPr>
          <w:sz w:val="20"/>
          <w:szCs w:val="20"/>
        </w:rPr>
        <w:t>7</w:t>
      </w:r>
      <w:r w:rsidRPr="007205AA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April 2012 @ 1</w:t>
      </w:r>
      <w:r w:rsidR="00940CF6">
        <w:rPr>
          <w:sz w:val="20"/>
          <w:szCs w:val="20"/>
        </w:rPr>
        <w:t>1</w:t>
      </w:r>
      <w:r>
        <w:rPr>
          <w:sz w:val="20"/>
          <w:szCs w:val="20"/>
        </w:rPr>
        <w:t xml:space="preserve">:00 </w:t>
      </w:r>
      <w:proofErr w:type="spellStart"/>
      <w:r>
        <w:rPr>
          <w:sz w:val="20"/>
          <w:szCs w:val="20"/>
        </w:rPr>
        <w:t>Hrs</w:t>
      </w:r>
      <w:proofErr w:type="spellEnd"/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7. Date and time of tender opening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:</w:t>
      </w:r>
      <w:r w:rsidRPr="007205AA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="00940CF6">
        <w:rPr>
          <w:sz w:val="20"/>
          <w:szCs w:val="20"/>
        </w:rPr>
        <w:t>7</w:t>
      </w:r>
      <w:r w:rsidRPr="007205AA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April 2012 @ 1</w:t>
      </w:r>
      <w:r w:rsidR="00940CF6">
        <w:rPr>
          <w:sz w:val="20"/>
          <w:szCs w:val="20"/>
        </w:rPr>
        <w:t>3</w:t>
      </w:r>
      <w:r>
        <w:rPr>
          <w:sz w:val="20"/>
          <w:szCs w:val="20"/>
        </w:rPr>
        <w:t xml:space="preserve">:00 </w:t>
      </w:r>
      <w:proofErr w:type="spellStart"/>
      <w:r>
        <w:rPr>
          <w:sz w:val="20"/>
          <w:szCs w:val="20"/>
        </w:rPr>
        <w:t>Hrs</w:t>
      </w:r>
      <w:proofErr w:type="spellEnd"/>
    </w:p>
    <w:p w:rsidR="007205AA" w:rsidRPr="007205AA" w:rsidRDefault="007205AA" w:rsidP="0053239E">
      <w:pPr>
        <w:spacing w:after="0"/>
        <w:rPr>
          <w:sz w:val="20"/>
          <w:szCs w:val="20"/>
        </w:rPr>
      </w:pPr>
      <w:r w:rsidRPr="007205AA">
        <w:rPr>
          <w:sz w:val="20"/>
          <w:szCs w:val="20"/>
        </w:rPr>
        <w:t>8. Period of completion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:</w:t>
      </w:r>
      <w:r w:rsidR="00FE4EA3">
        <w:rPr>
          <w:sz w:val="20"/>
          <w:szCs w:val="20"/>
        </w:rPr>
        <w:t xml:space="preserve"> </w:t>
      </w:r>
      <w:r>
        <w:rPr>
          <w:sz w:val="20"/>
          <w:szCs w:val="20"/>
        </w:rPr>
        <w:t>12 months</w:t>
      </w:r>
    </w:p>
    <w:p w:rsidR="007205AA" w:rsidRPr="007205AA" w:rsidRDefault="007205AA" w:rsidP="0053239E">
      <w:pPr>
        <w:spacing w:after="0"/>
        <w:rPr>
          <w:sz w:val="20"/>
          <w:szCs w:val="20"/>
        </w:rPr>
      </w:pPr>
    </w:p>
    <w:p w:rsidR="00D70D6E" w:rsidRDefault="007205AA" w:rsidP="0053239E">
      <w:pPr>
        <w:jc w:val="both"/>
        <w:rPr>
          <w:sz w:val="20"/>
          <w:szCs w:val="20"/>
        </w:rPr>
      </w:pPr>
      <w:r w:rsidRPr="007205AA">
        <w:rPr>
          <w:sz w:val="20"/>
          <w:szCs w:val="20"/>
        </w:rPr>
        <w:t xml:space="preserve">EMD : An amount of </w:t>
      </w:r>
      <w:proofErr w:type="spellStart"/>
      <w:r w:rsidRPr="007205AA">
        <w:rPr>
          <w:sz w:val="20"/>
          <w:szCs w:val="20"/>
        </w:rPr>
        <w:t>Rs</w:t>
      </w:r>
      <w:proofErr w:type="spellEnd"/>
      <w:r w:rsidRPr="007205AA">
        <w:rPr>
          <w:sz w:val="20"/>
          <w:szCs w:val="20"/>
        </w:rPr>
        <w:t xml:space="preserve">. </w:t>
      </w:r>
      <w:r>
        <w:rPr>
          <w:sz w:val="20"/>
          <w:szCs w:val="20"/>
        </w:rPr>
        <w:t>nil</w:t>
      </w:r>
      <w:r w:rsidRPr="007205AA">
        <w:rPr>
          <w:sz w:val="20"/>
          <w:szCs w:val="20"/>
        </w:rPr>
        <w:t xml:space="preserve"> towards EMD shall be paid in cash at BHEL cash office or</w:t>
      </w:r>
      <w:r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>by Demand Draft/Banker's cheque drawn in the name of "Bharat Heavy Electricals</w:t>
      </w:r>
      <w:r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>Limited" payable at Hyderabad and shall be enclosed to the tender bid. No other</w:t>
      </w:r>
      <w:r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>means of payment shall be accepted.</w:t>
      </w:r>
      <w:r>
        <w:rPr>
          <w:sz w:val="20"/>
          <w:szCs w:val="20"/>
        </w:rPr>
        <w:t xml:space="preserve"> </w:t>
      </w:r>
    </w:p>
    <w:p w:rsidR="007205AA" w:rsidRPr="007205AA" w:rsidRDefault="007205AA" w:rsidP="0053239E">
      <w:pPr>
        <w:spacing w:after="0"/>
        <w:jc w:val="both"/>
        <w:rPr>
          <w:sz w:val="20"/>
          <w:szCs w:val="20"/>
        </w:rPr>
      </w:pPr>
      <w:r w:rsidRPr="007205AA">
        <w:rPr>
          <w:sz w:val="20"/>
          <w:szCs w:val="20"/>
        </w:rPr>
        <w:t>Pre-Qualification Requirements: The officer calling for tenders shall mention various</w:t>
      </w:r>
      <w:r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>requirements from the contractors like, Experience in number of years required in the</w:t>
      </w:r>
      <w:r w:rsidR="0053239E"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 xml:space="preserve">area of work proposed, class of contractors like class I, class II </w:t>
      </w:r>
      <w:proofErr w:type="spellStart"/>
      <w:r w:rsidRPr="007205AA">
        <w:rPr>
          <w:sz w:val="20"/>
          <w:szCs w:val="20"/>
        </w:rPr>
        <w:t>etc</w:t>
      </w:r>
      <w:proofErr w:type="spellEnd"/>
      <w:r w:rsidRPr="007205AA">
        <w:rPr>
          <w:sz w:val="20"/>
          <w:szCs w:val="20"/>
        </w:rPr>
        <w:t xml:space="preserve">, </w:t>
      </w:r>
      <w:proofErr w:type="spellStart"/>
      <w:r w:rsidRPr="007205AA">
        <w:rPr>
          <w:sz w:val="20"/>
          <w:szCs w:val="20"/>
        </w:rPr>
        <w:t>BHEL</w:t>
      </w:r>
      <w:proofErr w:type="spellEnd"/>
      <w:r w:rsidRPr="007205AA">
        <w:rPr>
          <w:sz w:val="20"/>
          <w:szCs w:val="20"/>
        </w:rPr>
        <w:t xml:space="preserve"> Registration</w:t>
      </w:r>
      <w:r>
        <w:rPr>
          <w:sz w:val="20"/>
          <w:szCs w:val="20"/>
        </w:rPr>
        <w:t xml:space="preserve"> </w:t>
      </w:r>
      <w:r w:rsidRPr="007205AA">
        <w:rPr>
          <w:sz w:val="20"/>
          <w:szCs w:val="20"/>
        </w:rPr>
        <w:t>requirements, turnover of work executed in the previous 2 years, etc.</w:t>
      </w:r>
      <w:r>
        <w:rPr>
          <w:sz w:val="20"/>
          <w:szCs w:val="20"/>
        </w:rPr>
        <w:t xml:space="preserve"> </w:t>
      </w:r>
    </w:p>
    <w:p w:rsidR="0053239E" w:rsidRDefault="0053239E" w:rsidP="0053239E">
      <w:pPr>
        <w:spacing w:after="0"/>
        <w:rPr>
          <w:b/>
          <w:sz w:val="20"/>
          <w:szCs w:val="20"/>
          <w:u w:val="single"/>
        </w:rPr>
      </w:pPr>
    </w:p>
    <w:p w:rsidR="007205AA" w:rsidRPr="00D9024D" w:rsidRDefault="007205AA" w:rsidP="0053239E">
      <w:pPr>
        <w:spacing w:after="0"/>
        <w:rPr>
          <w:b/>
          <w:sz w:val="20"/>
          <w:szCs w:val="20"/>
          <w:u w:val="single"/>
        </w:rPr>
      </w:pPr>
      <w:r w:rsidRPr="00D9024D">
        <w:rPr>
          <w:b/>
          <w:sz w:val="20"/>
          <w:szCs w:val="20"/>
          <w:u w:val="single"/>
        </w:rPr>
        <w:t>Other Conditions:</w:t>
      </w:r>
    </w:p>
    <w:p w:rsidR="0053239E" w:rsidRPr="0053239E" w:rsidRDefault="007205AA" w:rsidP="0053239E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sz w:val="20"/>
          <w:szCs w:val="20"/>
        </w:rPr>
      </w:pPr>
      <w:r w:rsidRPr="0053239E">
        <w:rPr>
          <w:sz w:val="20"/>
          <w:szCs w:val="20"/>
        </w:rPr>
        <w:t>Contractors shall invariably furnish (i) ESI code, (ii) Valid Labour License for execution of activities specified in the tender schedule (only if employing more than twenty</w:t>
      </w:r>
      <w:r w:rsidR="0053239E" w:rsidRPr="0053239E">
        <w:rPr>
          <w:sz w:val="20"/>
          <w:szCs w:val="20"/>
        </w:rPr>
        <w:t xml:space="preserve"> </w:t>
      </w:r>
      <w:r w:rsidR="00FE4EA3">
        <w:rPr>
          <w:sz w:val="20"/>
          <w:szCs w:val="20"/>
        </w:rPr>
        <w:t>persons)</w:t>
      </w:r>
      <w:r w:rsidRPr="0053239E">
        <w:rPr>
          <w:sz w:val="20"/>
          <w:szCs w:val="20"/>
        </w:rPr>
        <w:t xml:space="preserve"> (iii) Income Tax Clearance Certificate</w:t>
      </w:r>
      <w:r w:rsidR="0053239E">
        <w:rPr>
          <w:sz w:val="20"/>
          <w:szCs w:val="20"/>
        </w:rPr>
        <w:t xml:space="preserve"> iv) </w:t>
      </w:r>
      <w:r w:rsidR="0053239E" w:rsidRPr="0053239E">
        <w:rPr>
          <w:sz w:val="20"/>
          <w:szCs w:val="20"/>
        </w:rPr>
        <w:t>P</w:t>
      </w:r>
      <w:r w:rsidR="0053239E">
        <w:rPr>
          <w:sz w:val="20"/>
          <w:szCs w:val="20"/>
        </w:rPr>
        <w:t xml:space="preserve"> </w:t>
      </w:r>
      <w:r w:rsidR="0053239E" w:rsidRPr="0053239E">
        <w:rPr>
          <w:sz w:val="20"/>
          <w:szCs w:val="20"/>
        </w:rPr>
        <w:t>F</w:t>
      </w:r>
      <w:r w:rsidR="0053239E">
        <w:rPr>
          <w:sz w:val="20"/>
          <w:szCs w:val="20"/>
        </w:rPr>
        <w:t xml:space="preserve"> </w:t>
      </w:r>
      <w:r w:rsidR="0053239E" w:rsidRPr="0053239E">
        <w:rPr>
          <w:sz w:val="20"/>
          <w:szCs w:val="20"/>
        </w:rPr>
        <w:t>Code of the contractor, if available.</w:t>
      </w:r>
    </w:p>
    <w:p w:rsidR="00D70D6E" w:rsidRPr="0053239E" w:rsidRDefault="0053239E" w:rsidP="0053239E">
      <w:pPr>
        <w:pStyle w:val="ListParagraph"/>
        <w:numPr>
          <w:ilvl w:val="0"/>
          <w:numId w:val="1"/>
        </w:numPr>
        <w:spacing w:after="0"/>
        <w:ind w:left="180" w:hanging="180"/>
        <w:jc w:val="both"/>
        <w:rPr>
          <w:sz w:val="20"/>
          <w:szCs w:val="20"/>
        </w:rPr>
      </w:pPr>
      <w:r w:rsidRPr="0053239E">
        <w:rPr>
          <w:sz w:val="20"/>
          <w:szCs w:val="20"/>
        </w:rPr>
        <w:t xml:space="preserve"> </w:t>
      </w:r>
      <w:proofErr w:type="spellStart"/>
      <w:r w:rsidR="00D70D6E" w:rsidRPr="0053239E">
        <w:rPr>
          <w:sz w:val="20"/>
          <w:szCs w:val="20"/>
        </w:rPr>
        <w:t>BHEL</w:t>
      </w:r>
      <w:proofErr w:type="spellEnd"/>
      <w:r w:rsidR="00D70D6E" w:rsidRPr="0053239E">
        <w:rPr>
          <w:sz w:val="20"/>
          <w:szCs w:val="20"/>
        </w:rPr>
        <w:t xml:space="preserve"> reserves the right to reject any or all tenders in part or in full without assigning any reason.</w:t>
      </w:r>
      <w:r w:rsidRPr="0053239E">
        <w:rPr>
          <w:sz w:val="20"/>
          <w:szCs w:val="20"/>
        </w:rPr>
        <w:t xml:space="preserve"> </w:t>
      </w:r>
    </w:p>
    <w:p w:rsidR="00D70D6E" w:rsidRPr="0053239E" w:rsidRDefault="00D70D6E" w:rsidP="0053239E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sz w:val="20"/>
          <w:szCs w:val="20"/>
        </w:rPr>
      </w:pPr>
      <w:proofErr w:type="spellStart"/>
      <w:r w:rsidRPr="0053239E">
        <w:rPr>
          <w:sz w:val="20"/>
          <w:szCs w:val="20"/>
        </w:rPr>
        <w:t>BHEL</w:t>
      </w:r>
      <w:proofErr w:type="spellEnd"/>
      <w:r w:rsidRPr="0053239E">
        <w:rPr>
          <w:sz w:val="20"/>
          <w:szCs w:val="20"/>
        </w:rPr>
        <w:t xml:space="preserve"> reserves the right to split up the work into convenient portions and award them to different contractors.</w:t>
      </w:r>
    </w:p>
    <w:p w:rsidR="00D70D6E" w:rsidRDefault="00D70D6E" w:rsidP="0053239E">
      <w:pPr>
        <w:spacing w:after="0"/>
        <w:jc w:val="both"/>
        <w:rPr>
          <w:sz w:val="20"/>
          <w:szCs w:val="20"/>
        </w:rPr>
      </w:pPr>
    </w:p>
    <w:p w:rsidR="00D70D6E" w:rsidRPr="00D9024D" w:rsidRDefault="00D70D6E" w:rsidP="0053239E">
      <w:pPr>
        <w:spacing w:after="0"/>
        <w:jc w:val="both"/>
        <w:rPr>
          <w:b/>
          <w:sz w:val="20"/>
          <w:szCs w:val="20"/>
          <w:u w:val="single"/>
        </w:rPr>
      </w:pPr>
      <w:r w:rsidRPr="00D9024D">
        <w:rPr>
          <w:b/>
          <w:sz w:val="20"/>
          <w:szCs w:val="20"/>
          <w:u w:val="single"/>
        </w:rPr>
        <w:t xml:space="preserve">Issue of Tender </w:t>
      </w:r>
      <w:proofErr w:type="gramStart"/>
      <w:r w:rsidRPr="00D9024D">
        <w:rPr>
          <w:b/>
          <w:sz w:val="20"/>
          <w:szCs w:val="20"/>
          <w:u w:val="single"/>
        </w:rPr>
        <w:t>Documents :</w:t>
      </w:r>
      <w:proofErr w:type="gramEnd"/>
    </w:p>
    <w:p w:rsidR="00D70D6E" w:rsidRPr="00D70D6E" w:rsidRDefault="00D70D6E" w:rsidP="0053239E">
      <w:pPr>
        <w:spacing w:after="0"/>
        <w:jc w:val="both"/>
        <w:rPr>
          <w:sz w:val="20"/>
          <w:szCs w:val="20"/>
        </w:rPr>
      </w:pPr>
      <w:r w:rsidRPr="00D70D6E">
        <w:rPr>
          <w:sz w:val="20"/>
          <w:szCs w:val="20"/>
        </w:rPr>
        <w:t xml:space="preserve">a) Tender documents (not transferable) may be obtained from </w:t>
      </w:r>
      <w:proofErr w:type="spellStart"/>
      <w:r>
        <w:rPr>
          <w:sz w:val="20"/>
          <w:szCs w:val="20"/>
        </w:rPr>
        <w:t>Sr</w:t>
      </w:r>
      <w:proofErr w:type="spellEnd"/>
      <w:r>
        <w:rPr>
          <w:sz w:val="20"/>
          <w:szCs w:val="20"/>
        </w:rPr>
        <w:t xml:space="preserve"> Engineer/IP </w:t>
      </w:r>
      <w:r w:rsidRPr="00D70D6E">
        <w:rPr>
          <w:sz w:val="20"/>
          <w:szCs w:val="20"/>
        </w:rPr>
        <w:t xml:space="preserve"> during the sale period on</w:t>
      </w:r>
      <w:r>
        <w:rPr>
          <w:sz w:val="20"/>
          <w:szCs w:val="20"/>
        </w:rPr>
        <w:t xml:space="preserve"> </w:t>
      </w:r>
      <w:r w:rsidRPr="00D70D6E">
        <w:rPr>
          <w:sz w:val="20"/>
          <w:szCs w:val="20"/>
        </w:rPr>
        <w:t>payment of cost of Tender by payment of cash in BHEL cash office or by submitting a</w:t>
      </w:r>
      <w:r>
        <w:rPr>
          <w:sz w:val="20"/>
          <w:szCs w:val="20"/>
        </w:rPr>
        <w:t xml:space="preserve"> </w:t>
      </w:r>
      <w:r w:rsidRPr="00D70D6E">
        <w:rPr>
          <w:sz w:val="20"/>
          <w:szCs w:val="20"/>
        </w:rPr>
        <w:t>DD/Bankers cheque drawn in the name of "Bharat Heavy Electricals Limited” payable at</w:t>
      </w:r>
      <w:r>
        <w:rPr>
          <w:sz w:val="20"/>
          <w:szCs w:val="20"/>
        </w:rPr>
        <w:t xml:space="preserve"> </w:t>
      </w:r>
      <w:r w:rsidRPr="00D70D6E">
        <w:rPr>
          <w:sz w:val="20"/>
          <w:szCs w:val="20"/>
        </w:rPr>
        <w:t>Hyderabad. No other mode of payment will be accepted.</w:t>
      </w:r>
      <w:r>
        <w:rPr>
          <w:sz w:val="20"/>
          <w:szCs w:val="20"/>
        </w:rPr>
        <w:t xml:space="preserve"> </w:t>
      </w:r>
    </w:p>
    <w:p w:rsidR="00D70D6E" w:rsidRDefault="00D70D6E" w:rsidP="0053239E">
      <w:pPr>
        <w:spacing w:after="0"/>
        <w:jc w:val="both"/>
        <w:rPr>
          <w:sz w:val="20"/>
          <w:szCs w:val="20"/>
        </w:rPr>
      </w:pPr>
      <w:r w:rsidRPr="00D70D6E">
        <w:rPr>
          <w:sz w:val="20"/>
          <w:szCs w:val="20"/>
        </w:rPr>
        <w:t>b) Last date for issue of tender documents by post is seven clear working days earlier to the</w:t>
      </w:r>
      <w:r>
        <w:rPr>
          <w:sz w:val="20"/>
          <w:szCs w:val="20"/>
        </w:rPr>
        <w:t xml:space="preserve"> </w:t>
      </w:r>
      <w:r w:rsidRPr="00D70D6E">
        <w:rPr>
          <w:sz w:val="20"/>
          <w:szCs w:val="20"/>
        </w:rPr>
        <w:t>closing date. Company will not be responsible for any postal delay.</w:t>
      </w:r>
    </w:p>
    <w:p w:rsidR="00D70D6E" w:rsidRDefault="00D70D6E" w:rsidP="00D70D6E">
      <w:pPr>
        <w:spacing w:after="0" w:line="240" w:lineRule="auto"/>
        <w:jc w:val="right"/>
        <w:rPr>
          <w:sz w:val="20"/>
          <w:szCs w:val="20"/>
        </w:rPr>
      </w:pPr>
    </w:p>
    <w:p w:rsidR="00D70D6E" w:rsidRDefault="00D70D6E" w:rsidP="00D70D6E">
      <w:pPr>
        <w:spacing w:after="0" w:line="240" w:lineRule="auto"/>
        <w:jc w:val="right"/>
        <w:rPr>
          <w:sz w:val="20"/>
          <w:szCs w:val="20"/>
        </w:rPr>
      </w:pPr>
    </w:p>
    <w:p w:rsidR="005F140F" w:rsidRDefault="005F140F" w:rsidP="00D70D6E">
      <w:pPr>
        <w:spacing w:after="0" w:line="240" w:lineRule="auto"/>
        <w:jc w:val="right"/>
        <w:rPr>
          <w:sz w:val="20"/>
          <w:szCs w:val="20"/>
        </w:rPr>
      </w:pPr>
    </w:p>
    <w:p w:rsidR="00D70D6E" w:rsidRPr="00D70D6E" w:rsidRDefault="00D70D6E" w:rsidP="00D70D6E">
      <w:pPr>
        <w:spacing w:after="0" w:line="240" w:lineRule="auto"/>
        <w:jc w:val="right"/>
        <w:rPr>
          <w:b/>
          <w:sz w:val="20"/>
          <w:szCs w:val="20"/>
        </w:rPr>
      </w:pPr>
      <w:r w:rsidRPr="00D70D6E">
        <w:rPr>
          <w:b/>
          <w:sz w:val="20"/>
          <w:szCs w:val="20"/>
        </w:rPr>
        <w:t>AGM (IP)</w:t>
      </w:r>
    </w:p>
    <w:sectPr w:rsidR="00D70D6E" w:rsidRPr="00D70D6E" w:rsidSect="00D70D6E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6913"/>
    <w:multiLevelType w:val="hybridMultilevel"/>
    <w:tmpl w:val="45982A2A"/>
    <w:lvl w:ilvl="0" w:tplc="BD1C5910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AA"/>
    <w:rsid w:val="00240845"/>
    <w:rsid w:val="0053239E"/>
    <w:rsid w:val="005F140F"/>
    <w:rsid w:val="006F792A"/>
    <w:rsid w:val="007205AA"/>
    <w:rsid w:val="00940CF6"/>
    <w:rsid w:val="00A50CF9"/>
    <w:rsid w:val="00D70D6E"/>
    <w:rsid w:val="00D9024D"/>
    <w:rsid w:val="00FE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 </cp:lastModifiedBy>
  <cp:revision>6</cp:revision>
  <cp:lastPrinted>2012-04-04T03:03:00Z</cp:lastPrinted>
  <dcterms:created xsi:type="dcterms:W3CDTF">2012-04-03T14:43:00Z</dcterms:created>
  <dcterms:modified xsi:type="dcterms:W3CDTF">2012-04-05T04:19:00Z</dcterms:modified>
</cp:coreProperties>
</file>